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4F" w:rsidRDefault="002900A6" w:rsidP="00152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 учебном</w:t>
      </w:r>
      <w:r w:rsidR="0015254F" w:rsidRPr="0015254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е</w:t>
      </w:r>
      <w:r w:rsidR="0015254F" w:rsidRPr="0015254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МБДОУ № </w:t>
      </w:r>
      <w:r w:rsidR="0015254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 «Тополёк»</w:t>
      </w:r>
    </w:p>
    <w:p w:rsidR="002900A6" w:rsidRPr="00F33DA5" w:rsidRDefault="002900A6" w:rsidP="002900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МБДОУ № 1 «Тополёк</w:t>
      </w:r>
      <w:r w:rsidRPr="007177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3DA5">
        <w:rPr>
          <w:sz w:val="28"/>
          <w:szCs w:val="28"/>
        </w:rPr>
        <w:t>имеет лицензию на осуществление обра</w:t>
      </w:r>
      <w:r>
        <w:rPr>
          <w:sz w:val="28"/>
          <w:szCs w:val="28"/>
        </w:rPr>
        <w:t>зовательной деятельности от "24</w:t>
      </w:r>
      <w:r w:rsidRPr="00F33DA5">
        <w:rPr>
          <w:sz w:val="28"/>
          <w:szCs w:val="28"/>
        </w:rPr>
        <w:t xml:space="preserve">" </w:t>
      </w:r>
      <w:r w:rsidRPr="001F0F6D">
        <w:rPr>
          <w:sz w:val="28"/>
          <w:szCs w:val="28"/>
        </w:rPr>
        <w:t>июня 2013 г. №</w:t>
      </w:r>
      <w:r>
        <w:rPr>
          <w:sz w:val="28"/>
          <w:szCs w:val="28"/>
        </w:rPr>
        <w:t xml:space="preserve"> 35 09</w:t>
      </w:r>
      <w:r w:rsidRPr="001F0F6D">
        <w:rPr>
          <w:sz w:val="28"/>
          <w:szCs w:val="28"/>
        </w:rPr>
        <w:t>,</w:t>
      </w:r>
      <w:r w:rsidRPr="00F33DA5">
        <w:rPr>
          <w:sz w:val="28"/>
          <w:szCs w:val="28"/>
        </w:rPr>
        <w:t xml:space="preserve"> выданной</w:t>
      </w:r>
      <w:r>
        <w:rPr>
          <w:sz w:val="28"/>
          <w:szCs w:val="28"/>
        </w:rPr>
        <w:t xml:space="preserve"> Региональной службой по надзору и контролю в сфере образования  Ростовск</w:t>
      </w:r>
      <w:r w:rsidRPr="00F33DA5">
        <w:rPr>
          <w:sz w:val="28"/>
          <w:szCs w:val="28"/>
        </w:rPr>
        <w:t>ой области и действующей бессрочно.</w:t>
      </w:r>
    </w:p>
    <w:p w:rsidR="00437745" w:rsidRPr="00437745" w:rsidRDefault="002900A6" w:rsidP="002900A6">
      <w:pPr>
        <w:pStyle w:val="a3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Приоритетное направление</w:t>
      </w:r>
      <w:r w:rsidRPr="00F33DA5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>,</w:t>
      </w:r>
      <w:r w:rsidRPr="00F33DA5">
        <w:rPr>
          <w:sz w:val="28"/>
          <w:szCs w:val="28"/>
        </w:rPr>
        <w:t xml:space="preserve"> дошкольное образ</w:t>
      </w:r>
      <w:r>
        <w:rPr>
          <w:sz w:val="28"/>
          <w:szCs w:val="28"/>
        </w:rPr>
        <w:t>ование по познавательно - речевому направлению.</w:t>
      </w:r>
    </w:p>
    <w:p w:rsidR="00437745" w:rsidRPr="00437745" w:rsidRDefault="002900A6" w:rsidP="002900A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33DA5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F33DA5">
        <w:rPr>
          <w:sz w:val="28"/>
          <w:szCs w:val="28"/>
        </w:rPr>
        <w:t xml:space="preserve">В МБДОУ используются программы и педагогические технологии, </w:t>
      </w:r>
      <w:r w:rsidRPr="009E2C9B">
        <w:rPr>
          <w:rStyle w:val="a5"/>
          <w:i w:val="0"/>
          <w:sz w:val="28"/>
          <w:szCs w:val="28"/>
        </w:rPr>
        <w:t>цель которых</w:t>
      </w:r>
      <w:r w:rsidRPr="00F33DA5">
        <w:rPr>
          <w:sz w:val="28"/>
          <w:szCs w:val="28"/>
        </w:rPr>
        <w:t xml:space="preserve"> – обогащение общего, целостного развития ребёнка. </w:t>
      </w:r>
      <w:r w:rsidR="00437745" w:rsidRPr="00437745">
        <w:rPr>
          <w:rStyle w:val="a5"/>
          <w:bCs/>
          <w:i w:val="0"/>
          <w:sz w:val="28"/>
          <w:szCs w:val="28"/>
        </w:rPr>
        <w:t>Основной принцип подбора</w:t>
      </w:r>
      <w:r w:rsidR="00437745" w:rsidRPr="00437745">
        <w:rPr>
          <w:i/>
          <w:sz w:val="28"/>
          <w:szCs w:val="28"/>
        </w:rPr>
        <w:t xml:space="preserve">: </w:t>
      </w:r>
      <w:r w:rsidR="00437745" w:rsidRPr="00437745">
        <w:rPr>
          <w:sz w:val="28"/>
          <w:szCs w:val="28"/>
        </w:rPr>
        <w:t xml:space="preserve">сочетаемость и </w:t>
      </w:r>
      <w:proofErr w:type="spellStart"/>
      <w:r w:rsidR="00437745" w:rsidRPr="00437745">
        <w:rPr>
          <w:sz w:val="28"/>
          <w:szCs w:val="28"/>
        </w:rPr>
        <w:t>дополняемость</w:t>
      </w:r>
      <w:proofErr w:type="spellEnd"/>
      <w:r w:rsidR="00437745" w:rsidRPr="00437745">
        <w:rPr>
          <w:sz w:val="28"/>
          <w:szCs w:val="28"/>
        </w:rPr>
        <w:t>.</w:t>
      </w:r>
    </w:p>
    <w:p w:rsidR="002900A6" w:rsidRP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A5">
        <w:rPr>
          <w:rFonts w:ascii="Times New Roman" w:hAnsi="Times New Roman" w:cs="Times New Roman"/>
          <w:sz w:val="28"/>
          <w:szCs w:val="28"/>
        </w:rPr>
        <w:t>      Педагогический колле</w:t>
      </w:r>
      <w:r>
        <w:rPr>
          <w:rFonts w:ascii="Times New Roman" w:hAnsi="Times New Roman" w:cs="Times New Roman"/>
          <w:sz w:val="28"/>
          <w:szCs w:val="28"/>
        </w:rPr>
        <w:t>ктив МБДОУ</w:t>
      </w:r>
      <w:r w:rsidRPr="00F33DA5">
        <w:rPr>
          <w:rFonts w:ascii="Times New Roman" w:hAnsi="Times New Roman" w:cs="Times New Roman"/>
          <w:sz w:val="28"/>
          <w:szCs w:val="28"/>
        </w:rPr>
        <w:t xml:space="preserve"> реализует образовательную програм</w:t>
      </w:r>
      <w:r>
        <w:rPr>
          <w:rFonts w:ascii="Times New Roman" w:hAnsi="Times New Roman" w:cs="Times New Roman"/>
          <w:sz w:val="28"/>
          <w:szCs w:val="28"/>
        </w:rPr>
        <w:t>му дошкольного образования МБДОУ</w:t>
      </w:r>
      <w:r w:rsidRPr="00F33DA5">
        <w:rPr>
          <w:rFonts w:ascii="Times New Roman" w:hAnsi="Times New Roman" w:cs="Times New Roman"/>
          <w:sz w:val="28"/>
          <w:szCs w:val="28"/>
        </w:rPr>
        <w:t xml:space="preserve"> с опорой на примерную образовательную програ</w:t>
      </w:r>
      <w:r>
        <w:rPr>
          <w:rFonts w:ascii="Times New Roman" w:hAnsi="Times New Roman" w:cs="Times New Roman"/>
          <w:sz w:val="28"/>
          <w:szCs w:val="28"/>
        </w:rPr>
        <w:t>мму дошкольного образования </w:t>
      </w:r>
      <w:r w:rsidRPr="00F33DA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 Т.И.Бабаев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А.Г. Го</w:t>
      </w:r>
      <w:r w:rsidRPr="00F3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дзе, О.В. Солнцевой и др. </w:t>
      </w:r>
      <w:r w:rsidRPr="00F33DA5">
        <w:rPr>
          <w:rFonts w:ascii="Times New Roman" w:hAnsi="Times New Roman" w:cs="Times New Roman"/>
          <w:sz w:val="28"/>
          <w:szCs w:val="28"/>
        </w:rPr>
        <w:t xml:space="preserve">с парциальными программами и технологиями.       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00A6" w:rsidRPr="00F33DA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3DA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 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33D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3DA5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2900A6" w:rsidRPr="00F33DA5" w:rsidRDefault="002900A6" w:rsidP="002900A6">
      <w:pPr>
        <w:pStyle w:val="a3"/>
        <w:spacing w:before="0" w:beforeAutospacing="0" w:after="0" w:afterAutospacing="0"/>
        <w:rPr>
          <w:sz w:val="28"/>
          <w:szCs w:val="28"/>
        </w:rPr>
      </w:pPr>
      <w:r w:rsidRPr="00F33DA5">
        <w:rPr>
          <w:sz w:val="28"/>
          <w:szCs w:val="28"/>
        </w:rPr>
        <w:t xml:space="preserve">      Максимально допустимый объем образовательной нагрузки соответствует санитарно-эпидемиологическим правилам и нормативам   </w:t>
      </w:r>
      <w:proofErr w:type="spellStart"/>
      <w:r w:rsidRPr="00F33DA5">
        <w:rPr>
          <w:sz w:val="28"/>
          <w:szCs w:val="28"/>
        </w:rPr>
        <w:t>СанПиН</w:t>
      </w:r>
      <w:proofErr w:type="spellEnd"/>
      <w:r w:rsidRPr="00F33DA5">
        <w:rPr>
          <w:sz w:val="28"/>
          <w:szCs w:val="28"/>
        </w:rPr>
        <w:t xml:space="preserve"> 2.4.</w:t>
      </w:r>
      <w:r>
        <w:rPr>
          <w:sz w:val="28"/>
          <w:szCs w:val="28"/>
        </w:rPr>
        <w:t xml:space="preserve">1.3049-13, примерной основной </w:t>
      </w:r>
      <w:r w:rsidRPr="00F33DA5">
        <w:rPr>
          <w:sz w:val="28"/>
          <w:szCs w:val="28"/>
        </w:rPr>
        <w:t>образо</w:t>
      </w:r>
      <w:r>
        <w:rPr>
          <w:sz w:val="28"/>
          <w:szCs w:val="28"/>
        </w:rPr>
        <w:t xml:space="preserve">вательной программе дошкольного </w:t>
      </w:r>
      <w:r w:rsidRPr="00F33DA5">
        <w:rPr>
          <w:sz w:val="28"/>
          <w:szCs w:val="28"/>
        </w:rPr>
        <w:t>образования </w:t>
      </w:r>
      <w:r>
        <w:rPr>
          <w:sz w:val="28"/>
          <w:szCs w:val="28"/>
        </w:rPr>
        <w:t>«Детство»</w:t>
      </w:r>
      <w:r w:rsidRPr="00F33DA5">
        <w:rPr>
          <w:sz w:val="28"/>
          <w:szCs w:val="28"/>
        </w:rPr>
        <w:t xml:space="preserve">, ФГОС </w:t>
      </w:r>
      <w:proofErr w:type="gramStart"/>
      <w:r w:rsidRPr="00F33DA5">
        <w:rPr>
          <w:sz w:val="28"/>
          <w:szCs w:val="28"/>
        </w:rPr>
        <w:t>ДО</w:t>
      </w:r>
      <w:proofErr w:type="gramEnd"/>
      <w:r w:rsidRPr="00F33DA5">
        <w:rPr>
          <w:sz w:val="28"/>
          <w:szCs w:val="28"/>
        </w:rPr>
        <w:t>.</w:t>
      </w:r>
      <w:r w:rsidRPr="00F33DA5">
        <w:rPr>
          <w:sz w:val="28"/>
          <w:szCs w:val="28"/>
        </w:rPr>
        <w:br/>
        <w:t>       Режим дня соответствует возрастным особенностям детей и</w:t>
      </w:r>
      <w:r>
        <w:rPr>
          <w:sz w:val="28"/>
          <w:szCs w:val="28"/>
        </w:rPr>
        <w:t xml:space="preserve"> условиям МБДОУ</w:t>
      </w:r>
      <w:r w:rsidRPr="00F33DA5">
        <w:rPr>
          <w:sz w:val="28"/>
          <w:szCs w:val="28"/>
        </w:rPr>
        <w:t>. </w:t>
      </w:r>
    </w:p>
    <w:p w:rsidR="002900A6" w:rsidRPr="0071773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Учебный план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645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2018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C84015">
        <w:rPr>
          <w:rFonts w:ascii="Times New Roman" w:hAnsi="Times New Roman" w:cs="Times New Roman"/>
          <w:sz w:val="28"/>
          <w:szCs w:val="28"/>
        </w:rPr>
        <w:t xml:space="preserve"> учётом следующего н</w:t>
      </w:r>
      <w:r>
        <w:rPr>
          <w:rFonts w:ascii="Times New Roman" w:hAnsi="Times New Roman" w:cs="Times New Roman"/>
          <w:sz w:val="28"/>
          <w:szCs w:val="28"/>
        </w:rPr>
        <w:t>ормативно-правового обеспечения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0A6" w:rsidRPr="0071773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29.12.2012г. №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образовании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Федерации»;</w:t>
      </w:r>
    </w:p>
    <w:p w:rsidR="002900A6" w:rsidRPr="0071773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30.08.2013 №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организации и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основным общеобразовательным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дошкольного образования»;</w:t>
      </w:r>
    </w:p>
    <w:p w:rsidR="002900A6" w:rsidRPr="0071773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эпидемиологическими правилами и нормативами </w:t>
      </w:r>
      <w:proofErr w:type="spellStart"/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13 «Санитарно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организации режима работы дошкольных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13.05.2013г.;</w:t>
      </w:r>
    </w:p>
    <w:p w:rsidR="002900A6" w:rsidRPr="0071773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17.10.2013 №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1155 «Об утверждении</w:t>
      </w:r>
    </w:p>
    <w:p w:rsidR="002900A6" w:rsidRPr="0071773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образования».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«Комментарии к ФГОС дошкольного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28.02.2014 г. №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7735">
        <w:rPr>
          <w:rFonts w:ascii="Times New Roman" w:eastAsia="Times New Roman" w:hAnsi="Times New Roman" w:cs="Times New Roman"/>
          <w:sz w:val="28"/>
          <w:szCs w:val="28"/>
          <w:lang w:eastAsia="ru-RU"/>
        </w:rPr>
        <w:t>249.</w:t>
      </w:r>
    </w:p>
    <w:p w:rsidR="002900A6" w:rsidRPr="003B773E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3B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Pr="003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</w:t>
      </w:r>
      <w:r w:rsidRPr="003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режиме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дневной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недели. Данный учебный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3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для организации деятельности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дошкольного возраста с 1,5</w:t>
      </w:r>
      <w:r w:rsidRPr="003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 </w:t>
      </w:r>
    </w:p>
    <w:p w:rsidR="002900A6" w:rsidRPr="00A04A4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 выделяются основная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часть учебного плана обеспечивает выполнение основной образовательной программы дошкольного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«Детство» для детей 1,5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0A6" w:rsidRPr="00C8401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учебного плана обеспечивает реализацию дополнительных образовательных услуг (кружковую работу)</w:t>
      </w:r>
      <w:r w:rsidRPr="00A04A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реализацию национально</w:t>
      </w: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компонента.</w:t>
      </w:r>
    </w:p>
    <w:p w:rsidR="002900A6" w:rsidRPr="00C8401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Основная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составляет не менее 60 % от </w:t>
      </w:r>
      <w:proofErr w:type="gramStart"/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объема, отводимого на освоение основной образовательной программы дошкольного образования и предполагает</w:t>
      </w:r>
      <w:proofErr w:type="gramEnd"/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комплексность подхода, обеспечивая развитие детей во всех пяти взаимодополняющих образовательных областях.  Часть, формируе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участниками образовательных отношений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составляет не более 40% от общего объема, отводимого на освоения детьми основной общеобразовательной программы дошкольного образования. Эта часть учебного плана, формируется 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рактиках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методики, формы организации образовательной деятельности.  Используются фронтальные, студийные и кружковые формы работы во второй половине дня.</w:t>
      </w:r>
    </w:p>
    <w:p w:rsidR="002900A6" w:rsidRPr="00C8401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Pr="00C8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0A6" w:rsidRPr="00E41047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развитие;</w:t>
      </w:r>
    </w:p>
    <w:p w:rsidR="002900A6" w:rsidRPr="00E41047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жественно-эстетическое развитие;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иально-коммуникативное развитие</w:t>
      </w:r>
      <w:r w:rsidRPr="001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0A6" w:rsidRPr="00A04A4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интеграции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развитие», «Познавательное развитие», «Речевое развитие», «Художественно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оммуникативное развитие»,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интегрируются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взаимопроникновение и взаимодействие,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через организацию различных 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деятельности, использование разнообразных форм и методов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целостность образовательного процесса и решения образовательных задач.</w:t>
      </w:r>
    </w:p>
    <w:p w:rsidR="002900A6" w:rsidRPr="00A04A4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2900A6" w:rsidRPr="00A04A4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подготовки детей к обучению в школе в образовательную область «Речевое развитие» для детей 5-7лет введена подготовка к обучению грамоте, которая реализуется в старшей и подготовительной группе через НОД;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в объё</w:t>
      </w:r>
      <w:r w:rsidRPr="00A04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 3-х периодов НОД для детей от 3 до 7 лет, причем, 1 из периодов организуется на свежем воздухе.</w:t>
      </w:r>
    </w:p>
    <w:p w:rsidR="00437745" w:rsidRPr="00A04A46" w:rsidRDefault="00437745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A6" w:rsidRPr="00E41047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B73A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  <w:r w:rsidRPr="00E410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Каждая образовательная область включает в себя следующие структурные единицы:</w:t>
      </w:r>
    </w:p>
    <w:p w:rsidR="002900A6" w:rsidRPr="00E41047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«Физическое развитие»: 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жизни; физическая культура</w:t>
      </w:r>
      <w:r w:rsidRPr="00E4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00A6" w:rsidRPr="00E41047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r w:rsidRPr="00E4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элементарных математических представлений; развитие 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безопасности.</w:t>
      </w:r>
    </w:p>
    <w:p w:rsidR="002900A6" w:rsidRPr="0084148C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Образовательная область «Речевое развитие»: </w:t>
      </w:r>
      <w:r w:rsidRPr="0084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речи; </w:t>
      </w:r>
      <w:r w:rsidRPr="0084148C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  <w:r w:rsidRPr="0084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0A6" w:rsidRPr="00E41047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Образовательная область «Художественно-эстетическое развитие»: 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искусству; изобразительная деятельность; конструктивно-модельная деятельность; музыкальная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чтение художественной литературы.</w:t>
      </w:r>
    </w:p>
    <w:p w:rsidR="002900A6" w:rsidRPr="00DF14AD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E4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развитие»: </w:t>
      </w:r>
      <w:r w:rsidRPr="00E4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социализация</w:t>
      </w:r>
      <w:r w:rsidRPr="00E410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общения, нравственное воспитание; ребенок в семье и обществе; самообслуживание, самостоятельность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трудовое воспитание.</w:t>
      </w:r>
      <w:proofErr w:type="gramEnd"/>
    </w:p>
    <w:p w:rsidR="002900A6" w:rsidRPr="00C65CF5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9A">
        <w:rPr>
          <w:rFonts w:ascii="Times New Roman" w:hAnsi="Times New Roman"/>
          <w:color w:val="000000"/>
          <w:spacing w:val="-7"/>
          <w:sz w:val="28"/>
          <w:szCs w:val="28"/>
        </w:rPr>
        <w:t>Учитывая специфику дошкольного образования — отсутствие предметного</w:t>
      </w:r>
      <w:r w:rsidRPr="007A389A">
        <w:rPr>
          <w:rFonts w:ascii="Times New Roman" w:hAnsi="Times New Roman"/>
          <w:color w:val="000000"/>
          <w:spacing w:val="-5"/>
          <w:sz w:val="28"/>
          <w:szCs w:val="28"/>
        </w:rPr>
        <w:t xml:space="preserve"> характера содержания образования на данной ступени, реализа</w:t>
      </w:r>
      <w:r w:rsidRPr="007A389A">
        <w:rPr>
          <w:rFonts w:ascii="Times New Roman" w:hAnsi="Times New Roman"/>
          <w:color w:val="000000"/>
          <w:spacing w:val="-1"/>
          <w:sz w:val="28"/>
          <w:szCs w:val="28"/>
        </w:rPr>
        <w:t>цию образовательных областей через детс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кие виды деятельности, — учебном</w:t>
      </w:r>
      <w:r w:rsidRPr="007A389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плане представлена следующая структура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процесса</w:t>
      </w:r>
      <w:r w:rsidRPr="00C6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</w:p>
    <w:p w:rsidR="002900A6" w:rsidRPr="00C65CF5" w:rsidRDefault="002900A6" w:rsidP="00290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образовательная деятельность</w:t>
      </w:r>
    </w:p>
    <w:p w:rsidR="002900A6" w:rsidRPr="00C65CF5" w:rsidRDefault="002900A6" w:rsidP="00290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культурные практики </w:t>
      </w:r>
      <w:r w:rsidRPr="00C65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режимных моментах; </w:t>
      </w:r>
    </w:p>
    <w:p w:rsidR="002900A6" w:rsidRPr="007C7DAF" w:rsidRDefault="002900A6" w:rsidP="00290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</w:t>
      </w:r>
    </w:p>
    <w:p w:rsidR="002900A6" w:rsidRPr="00C65CF5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 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Непрерывная  н</w:t>
      </w:r>
      <w:r w:rsidRPr="00C6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епосредственно образовательная деятельность </w:t>
      </w:r>
      <w:r w:rsidRPr="00C6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через 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  использованием разнообразных форм и методов работы, выбор которых осуществляется педагогами самостоятельно в зависимости от конт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ингента детей, уровня освоения образовательной п</w:t>
      </w:r>
      <w:r w:rsidRPr="00C6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решения конкретных образовательных задач.</w:t>
      </w:r>
      <w:proofErr w:type="gramEnd"/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</w:t>
      </w:r>
      <w:r w:rsidRPr="003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преимущественно по подгруппам, сформированным с учетом уровня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воспитанников. </w:t>
      </w:r>
      <w:r w:rsidRPr="007A38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900A6" w:rsidRPr="00C65CF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Pr="00C6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деятельность, </w:t>
      </w:r>
      <w:r w:rsidRPr="00C6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 </w:t>
      </w:r>
    </w:p>
    <w:p w:rsidR="002900A6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F3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Двигательная деятельность </w:t>
      </w:r>
      <w:r w:rsidRPr="005F3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организуется при проведении физкультурных занятий, режимных моментов совместной деятельности взрослого и ребенка. </w:t>
      </w:r>
    </w:p>
    <w:p w:rsidR="002900A6" w:rsidRPr="0084148C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6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Познавательно-исследовательская деятельность </w:t>
      </w:r>
      <w:r w:rsidRPr="008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организуется с целью развития у детей познавательных интересов, их интеллектуального развития. Основная задача данного вида деятельности – </w:t>
      </w:r>
      <w:r w:rsidRPr="00841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представлений; развитие 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  <w:r w:rsidRPr="008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4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0A6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6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деятельность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сверстниками, развитию всех компонентов устной речи. </w:t>
      </w:r>
    </w:p>
    <w:p w:rsidR="002900A6" w:rsidRPr="00460536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Изобразительн</w:t>
      </w:r>
      <w:r w:rsidRPr="0046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деятельность 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пликацию, конструирование</w:t>
      </w:r>
    </w:p>
    <w:p w:rsidR="002900A6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6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деятельность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ритмические движения</w:t>
      </w:r>
      <w:proofErr w:type="gramEnd"/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танцевально-игровое творчество, игра на музыкальных инструментах.</w:t>
      </w:r>
    </w:p>
    <w:p w:rsidR="002900A6" w:rsidRPr="00460536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Чтение </w:t>
      </w:r>
      <w:r w:rsidRPr="0046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художественной литературы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 </w:t>
      </w:r>
    </w:p>
    <w:p w:rsidR="002900A6" w:rsidRPr="00460536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6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</w:t>
      </w:r>
      <w:r w:rsidRPr="0046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бытовой труд, труд в природе, ручной труд. Все оборудование и атрибуты для реализации этих направлений присутствуют.   </w:t>
      </w:r>
    </w:p>
    <w:p w:rsidR="002900A6" w:rsidRPr="00C70039" w:rsidRDefault="002900A6" w:rsidP="0029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0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C7003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2900A6" w:rsidRPr="00456CB2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</w:t>
      </w:r>
      <w:r w:rsidR="00F964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организации  в 2017-2018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функционирует  11 групп:</w:t>
      </w:r>
    </w:p>
    <w:p w:rsidR="002900A6" w:rsidRPr="00456CB2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F964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младшая (1 группа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>): 1,5 – 3 года;</w:t>
      </w:r>
    </w:p>
    <w:p w:rsidR="002900A6" w:rsidRPr="00456CB2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в</w:t>
      </w:r>
      <w:r w:rsidR="00F96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младшая (2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группы): 3-4 года;</w:t>
      </w:r>
    </w:p>
    <w:p w:rsidR="002900A6" w:rsidRPr="00456CB2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с</w:t>
      </w:r>
      <w:r w:rsidR="00F96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группа (3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группы): 4-5 лет;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с</w:t>
      </w:r>
      <w:r w:rsidR="00F96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группа: (3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группы): 5-6 лет;</w:t>
      </w:r>
    </w:p>
    <w:p w:rsidR="00F96455" w:rsidRDefault="00F96455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п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группа: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группа): 6 -7 лет </w:t>
      </w:r>
    </w:p>
    <w:p w:rsidR="002900A6" w:rsidRPr="00456CB2" w:rsidRDefault="00F96455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логопедическая  группа (1 группа): 6</w:t>
      </w:r>
      <w:r w:rsidR="002900A6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лет;</w:t>
      </w:r>
    </w:p>
    <w:p w:rsidR="002900A6" w:rsidRPr="00456CB2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3A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00A6" w:rsidRPr="00502232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5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нагрузка: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389A">
        <w:rPr>
          <w:rFonts w:ascii="Times New Roman" w:hAnsi="Times New Roman"/>
          <w:color w:val="000000"/>
          <w:sz w:val="28"/>
          <w:szCs w:val="28"/>
        </w:rPr>
        <w:t>родолжительность непрерывной непосредственно образовательной дея</w:t>
      </w:r>
      <w:r w:rsidRPr="007A389A">
        <w:rPr>
          <w:rFonts w:ascii="Times New Roman" w:hAnsi="Times New Roman"/>
          <w:color w:val="000000"/>
          <w:sz w:val="28"/>
          <w:szCs w:val="28"/>
        </w:rPr>
        <w:softHyphen/>
        <w:t>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900A6" w:rsidRDefault="002900A6" w:rsidP="002900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38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A389A">
        <w:rPr>
          <w:rFonts w:ascii="Times New Roman" w:hAnsi="Times New Roman"/>
          <w:color w:val="000000"/>
          <w:sz w:val="28"/>
          <w:szCs w:val="28"/>
        </w:rPr>
        <w:t xml:space="preserve">для детей от 3 до 4-х лет — не более 15 минут, </w:t>
      </w:r>
    </w:p>
    <w:p w:rsidR="002900A6" w:rsidRDefault="002900A6" w:rsidP="002900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A389A">
        <w:rPr>
          <w:rFonts w:ascii="Times New Roman" w:hAnsi="Times New Roman"/>
          <w:color w:val="000000"/>
          <w:sz w:val="28"/>
          <w:szCs w:val="28"/>
        </w:rPr>
        <w:t xml:space="preserve">для детей от 4 до 5 лет — не более 20 минут, </w:t>
      </w:r>
    </w:p>
    <w:p w:rsidR="002900A6" w:rsidRDefault="002900A6" w:rsidP="002900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A389A">
        <w:rPr>
          <w:rFonts w:ascii="Times New Roman" w:hAnsi="Times New Roman"/>
          <w:color w:val="000000"/>
          <w:sz w:val="28"/>
          <w:szCs w:val="28"/>
        </w:rPr>
        <w:t xml:space="preserve">для детей от 5 </w:t>
      </w:r>
      <w:r>
        <w:rPr>
          <w:rFonts w:ascii="Times New Roman" w:hAnsi="Times New Roman"/>
          <w:color w:val="000000"/>
          <w:sz w:val="28"/>
          <w:szCs w:val="28"/>
        </w:rPr>
        <w:t xml:space="preserve">до 6 лет — не более 25 минут, </w:t>
      </w:r>
    </w:p>
    <w:p w:rsidR="002900A6" w:rsidRDefault="002900A6" w:rsidP="002900A6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A389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7A389A">
        <w:rPr>
          <w:rFonts w:ascii="Times New Roman" w:hAnsi="Times New Roman"/>
          <w:color w:val="000000"/>
          <w:spacing w:val="-1"/>
          <w:sz w:val="28"/>
          <w:szCs w:val="28"/>
        </w:rPr>
        <w:t xml:space="preserve">детей от 6 до 7 лет — не более 30 минут. </w:t>
      </w:r>
    </w:p>
    <w:p w:rsidR="002900A6" w:rsidRPr="00502232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9A">
        <w:rPr>
          <w:rFonts w:ascii="Times New Roman" w:hAnsi="Times New Roman"/>
          <w:color w:val="000000"/>
          <w:spacing w:val="-1"/>
          <w:sz w:val="28"/>
          <w:szCs w:val="28"/>
        </w:rPr>
        <w:t>Максимально допустимый объем об</w:t>
      </w:r>
      <w:r w:rsidRPr="007A389A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A389A">
        <w:rPr>
          <w:rFonts w:ascii="Times New Roman" w:hAnsi="Times New Roman"/>
          <w:color w:val="000000"/>
          <w:sz w:val="28"/>
          <w:szCs w:val="28"/>
        </w:rPr>
        <w:t>разовательной нагрузки в первой половине дня в младшей и средней группах не превышает 30 и 40 минут соответственно, а в старшей и подготовитель</w:t>
      </w:r>
      <w:r w:rsidRPr="007A389A">
        <w:rPr>
          <w:rFonts w:ascii="Times New Roman" w:hAnsi="Times New Roman"/>
          <w:color w:val="000000"/>
          <w:sz w:val="28"/>
          <w:szCs w:val="28"/>
        </w:rPr>
        <w:softHyphen/>
        <w:t xml:space="preserve">ной — 45 минут и 1,5 часа соответственно. В середине времени, отведенного </w:t>
      </w:r>
      <w:r w:rsidRPr="007A389A">
        <w:rPr>
          <w:rFonts w:ascii="Times New Roman" w:hAnsi="Times New Roman"/>
          <w:color w:val="000000"/>
          <w:spacing w:val="-2"/>
          <w:sz w:val="28"/>
          <w:szCs w:val="28"/>
        </w:rPr>
        <w:t>на непрерывную образовательную деятельность, проводят физкультурные ми</w:t>
      </w:r>
      <w:r w:rsidRPr="007A389A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A389A">
        <w:rPr>
          <w:rFonts w:ascii="Times New Roman" w:hAnsi="Times New Roman"/>
          <w:color w:val="000000"/>
          <w:spacing w:val="-1"/>
          <w:sz w:val="28"/>
          <w:szCs w:val="28"/>
        </w:rPr>
        <w:t>нутки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 Перерывы между периодами НОД – не менее 10 мин.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A6" w:rsidRPr="00DF14AD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Наполнение основной</w:t>
      </w: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вариативной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астей учебного плана составляет м</w:t>
      </w:r>
      <w:r w:rsidRPr="00456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 допустимый объем недельной образовательной нагрузки:    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1младшая группа – 1 час 30 минут,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45 минут, 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3часа 40 минут, </w:t>
      </w:r>
    </w:p>
    <w:p w:rsidR="002900A6" w:rsidRPr="00674315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315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15</w:t>
      </w: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</w:t>
      </w:r>
    </w:p>
    <w:p w:rsid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 –8 часов 30 минут, что не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максимально допустимому объему недельной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Pr="00DF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детей.</w:t>
      </w:r>
    </w:p>
    <w:p w:rsidR="002900A6" w:rsidRPr="002900A6" w:rsidRDefault="002900A6" w:rsidP="0029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AF" w:rsidRPr="002900A6" w:rsidRDefault="0015254F">
      <w:pPr>
        <w:rPr>
          <w:rFonts w:ascii="Times New Roman" w:hAnsi="Times New Roman" w:cs="Times New Roman"/>
          <w:sz w:val="28"/>
          <w:szCs w:val="28"/>
        </w:rPr>
      </w:pPr>
      <w:r w:rsidRPr="002900A6">
        <w:rPr>
          <w:rStyle w:val="a4"/>
          <w:rFonts w:ascii="Times New Roman" w:hAnsi="Times New Roman" w:cs="Times New Roman"/>
          <w:sz w:val="28"/>
          <w:szCs w:val="28"/>
        </w:rPr>
        <w:t>С текстом документа можно ознакомиться здесь: </w:t>
      </w:r>
      <w:r w:rsidR="00437745">
        <w:rPr>
          <w:rStyle w:val="a4"/>
          <w:rFonts w:ascii="Times New Roman" w:hAnsi="Times New Roman" w:cs="Times New Roman"/>
          <w:sz w:val="28"/>
          <w:szCs w:val="28"/>
        </w:rPr>
        <w:t>ссылка</w:t>
      </w:r>
    </w:p>
    <w:sectPr w:rsidR="003668AF" w:rsidRPr="002900A6" w:rsidSect="002900A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B34"/>
    <w:multiLevelType w:val="multilevel"/>
    <w:tmpl w:val="FF9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21EF7"/>
    <w:multiLevelType w:val="multilevel"/>
    <w:tmpl w:val="63A4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C124B"/>
    <w:multiLevelType w:val="multilevel"/>
    <w:tmpl w:val="3AA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4F"/>
    <w:rsid w:val="00007227"/>
    <w:rsid w:val="0015254F"/>
    <w:rsid w:val="002900A6"/>
    <w:rsid w:val="003254EB"/>
    <w:rsid w:val="003668AF"/>
    <w:rsid w:val="00437745"/>
    <w:rsid w:val="005D3E45"/>
    <w:rsid w:val="005F009E"/>
    <w:rsid w:val="00F9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54F"/>
    <w:rPr>
      <w:b/>
      <w:bCs/>
    </w:rPr>
  </w:style>
  <w:style w:type="character" w:styleId="a5">
    <w:name w:val="Emphasis"/>
    <w:basedOn w:val="a0"/>
    <w:uiPriority w:val="20"/>
    <w:qFormat/>
    <w:rsid w:val="002900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A25DE-E6CF-4988-8137-0AF84B64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1874</Words>
  <Characters>10686</Characters>
  <Application>Microsoft Office Word</Application>
  <DocSecurity>0</DocSecurity>
  <Lines>89</Lines>
  <Paragraphs>25</Paragraphs>
  <ScaleCrop>false</ScaleCrop>
  <Company>Microsoft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xxx</cp:lastModifiedBy>
  <cp:revision>7</cp:revision>
  <dcterms:created xsi:type="dcterms:W3CDTF">2016-08-01T06:01:00Z</dcterms:created>
  <dcterms:modified xsi:type="dcterms:W3CDTF">2017-12-03T18:39:00Z</dcterms:modified>
</cp:coreProperties>
</file>